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28405" w14:textId="77777777" w:rsidR="00EB063D" w:rsidRDefault="00C65F71">
      <w:pPr>
        <w:jc w:val="center"/>
        <w:rPr>
          <w:rFonts w:ascii="Verdana" w:eastAsia="Verdana" w:hAnsi="Verdana" w:cs="Verdana"/>
          <w:b/>
          <w:sz w:val="18"/>
          <w:szCs w:val="18"/>
        </w:rPr>
      </w:pPr>
      <w:bookmarkStart w:id="0" w:name="_gjdgxs" w:colFirst="0" w:colLast="0"/>
      <w:bookmarkEnd w:id="0"/>
      <w:r>
        <w:rPr>
          <w:rFonts w:ascii="Verdana" w:eastAsia="Verdana" w:hAnsi="Verdana" w:cs="Verdana"/>
          <w:b/>
          <w:sz w:val="18"/>
          <w:szCs w:val="18"/>
        </w:rPr>
        <w:t xml:space="preserve">ANEXO </w:t>
      </w:r>
    </w:p>
    <w:p w14:paraId="556F9DB0" w14:textId="77777777" w:rsidR="00EB063D" w:rsidRDefault="00C65F71">
      <w:pPr>
        <w:jc w:val="center"/>
        <w:rPr>
          <w:rFonts w:ascii="Verdana" w:eastAsia="Verdana" w:hAnsi="Verdana" w:cs="Verdana"/>
          <w:b/>
          <w:sz w:val="18"/>
          <w:szCs w:val="18"/>
        </w:rPr>
      </w:pPr>
      <w:r>
        <w:rPr>
          <w:rFonts w:ascii="Verdana" w:eastAsia="Verdana" w:hAnsi="Verdana" w:cs="Verdana"/>
          <w:b/>
          <w:sz w:val="18"/>
          <w:szCs w:val="18"/>
        </w:rPr>
        <w:t>(FORMATO DE AUTORIZACIÓN PARA TRATAMIENTO DE DATOS PERSONALES)</w:t>
      </w:r>
    </w:p>
    <w:p w14:paraId="36015C07" w14:textId="77777777" w:rsidR="00EB063D" w:rsidRDefault="00EB063D">
      <w:pPr>
        <w:jc w:val="both"/>
        <w:rPr>
          <w:rFonts w:ascii="Verdana" w:eastAsia="Verdana" w:hAnsi="Verdana" w:cs="Verdana"/>
          <w:sz w:val="18"/>
          <w:szCs w:val="18"/>
        </w:rPr>
      </w:pPr>
    </w:p>
    <w:p w14:paraId="6D345261" w14:textId="77777777" w:rsidR="00EB063D" w:rsidRDefault="00C65F71">
      <w:pPr>
        <w:pBdr>
          <w:top w:val="nil"/>
          <w:left w:val="nil"/>
          <w:bottom w:val="nil"/>
          <w:right w:val="nil"/>
          <w:between w:val="nil"/>
        </w:pBdr>
        <w:jc w:val="both"/>
        <w:rPr>
          <w:rFonts w:ascii="Verdana" w:eastAsia="Verdana" w:hAnsi="Verdana" w:cs="Verdana"/>
          <w:color w:val="000000"/>
          <w:sz w:val="18"/>
          <w:szCs w:val="18"/>
        </w:rPr>
      </w:pPr>
      <w:r>
        <w:rPr>
          <w:rFonts w:ascii="Verdana" w:eastAsia="Verdana" w:hAnsi="Verdana" w:cs="Verdana"/>
          <w:color w:val="000000"/>
          <w:sz w:val="18"/>
          <w:szCs w:val="18"/>
        </w:rPr>
        <w:t>De conformidad con lo dispuesto en las normas vigentes sobre protección de datos personales, definido en la Ley 1581 de 2012 y el Decreto 1074 de 2015, autorizo de manera libre, voluntaria, previa, explícita, informada e inequívoca e el Ministerio Del Trabajo,</w:t>
      </w:r>
      <w:r>
        <w:rPr>
          <w:rFonts w:ascii="Verdana" w:eastAsia="Verdana" w:hAnsi="Verdana" w:cs="Verdana"/>
          <w:b/>
          <w:color w:val="000000"/>
          <w:sz w:val="18"/>
          <w:szCs w:val="18"/>
        </w:rPr>
        <w:t xml:space="preserve"> </w:t>
      </w:r>
      <w:r>
        <w:rPr>
          <w:rFonts w:ascii="Verdana" w:eastAsia="Verdana" w:hAnsi="Verdana" w:cs="Verdana"/>
          <w:color w:val="000000"/>
          <w:sz w:val="18"/>
          <w:szCs w:val="18"/>
        </w:rPr>
        <w:t>para que en los términos legalmente establecidos realice la recolección, almacenamiento, uso, circulación, supresión y en general, el tratamiento de los datos personales que he procedido a entregar o que entregaré, en virtud de las relaciones legales, contractuales, comerciales y/o de cualquier otra que surja, en desarrollo y ejecución de los fines descritos en el presente documento.</w:t>
      </w:r>
    </w:p>
    <w:p w14:paraId="0B494B47" w14:textId="77777777" w:rsidR="00EB063D" w:rsidRDefault="00EB063D">
      <w:pPr>
        <w:jc w:val="both"/>
        <w:rPr>
          <w:rFonts w:ascii="Verdana" w:eastAsia="Verdana" w:hAnsi="Verdana" w:cs="Verdana"/>
          <w:sz w:val="18"/>
          <w:szCs w:val="18"/>
        </w:rPr>
      </w:pPr>
    </w:p>
    <w:p w14:paraId="15D995F9" w14:textId="77777777" w:rsidR="00EB063D" w:rsidRDefault="00C65F71">
      <w:pPr>
        <w:jc w:val="both"/>
        <w:rPr>
          <w:rFonts w:ascii="Verdana" w:eastAsia="Verdana" w:hAnsi="Verdana" w:cs="Verdana"/>
          <w:sz w:val="18"/>
          <w:szCs w:val="18"/>
        </w:rPr>
      </w:pPr>
      <w:r>
        <w:rPr>
          <w:rFonts w:ascii="Verdana" w:eastAsia="Verdana" w:hAnsi="Verdana" w:cs="Verdana"/>
          <w:sz w:val="18"/>
          <w:szCs w:val="18"/>
        </w:rPr>
        <w:t>Así mismo, declaro que conozco que la recolección y tratamiento de mis datos se realizará de conformidad con la Política de Tratamiento de Datos Personales publicada en la página web de la entidad www.mintrabajo.gov.co, manifestando que he sido informado(a) de forma clara y suficiente de los fines de su tratamiento y la posibilidad que tenía de no efectuar la autorización en aquella información considerada sensible.</w:t>
      </w:r>
    </w:p>
    <w:p w14:paraId="575B2741" w14:textId="77777777" w:rsidR="00EB063D" w:rsidRDefault="00EB063D">
      <w:pPr>
        <w:jc w:val="both"/>
        <w:rPr>
          <w:rFonts w:ascii="Verdana" w:eastAsia="Verdana" w:hAnsi="Verdana" w:cs="Verdana"/>
          <w:sz w:val="18"/>
          <w:szCs w:val="18"/>
        </w:rPr>
      </w:pPr>
    </w:p>
    <w:p w14:paraId="5EFDD27C" w14:textId="77777777" w:rsidR="00EB063D" w:rsidRDefault="00C65F71">
      <w:pPr>
        <w:jc w:val="both"/>
        <w:rPr>
          <w:rFonts w:ascii="Verdana" w:eastAsia="Verdana" w:hAnsi="Verdana" w:cs="Verdana"/>
          <w:color w:val="000000"/>
          <w:sz w:val="18"/>
          <w:szCs w:val="18"/>
        </w:rPr>
      </w:pPr>
      <w:r>
        <w:rPr>
          <w:rFonts w:ascii="Verdana" w:eastAsia="Verdana" w:hAnsi="Verdana" w:cs="Verdana"/>
          <w:color w:val="000000"/>
          <w:sz w:val="18"/>
          <w:szCs w:val="18"/>
        </w:rPr>
        <w:t xml:space="preserve">Manifiesto que fui informado de los derechos con que cuento como titular de la información, especialmente a conocer, actualizar y rectificar mi información personal,  revocar la autorización y solicitar la supresión del dato de acuerdo lo establecido en la política de protección y tratamiento de datos personales, las cuales podré ejercer a través de los medios de </w:t>
      </w:r>
      <w:r w:rsidR="00331A3B">
        <w:rPr>
          <w:rFonts w:ascii="Verdana" w:eastAsia="Verdana" w:hAnsi="Verdana" w:cs="Verdana"/>
          <w:color w:val="000000"/>
          <w:sz w:val="18"/>
          <w:szCs w:val="18"/>
        </w:rPr>
        <w:t>atención</w:t>
      </w:r>
      <w:r>
        <w:rPr>
          <w:rFonts w:ascii="Verdana" w:eastAsia="Verdana" w:hAnsi="Verdana" w:cs="Verdana"/>
          <w:color w:val="000000"/>
          <w:sz w:val="18"/>
          <w:szCs w:val="18"/>
        </w:rPr>
        <w:t xml:space="preserve"> dispuestos en </w:t>
      </w:r>
      <w:r>
        <w:rPr>
          <w:rFonts w:ascii="Verdana" w:eastAsia="Verdana" w:hAnsi="Verdana" w:cs="Verdana"/>
          <w:sz w:val="18"/>
          <w:szCs w:val="18"/>
        </w:rPr>
        <w:t>la página web de la entidad www.mintrabajo.gov.co.</w:t>
      </w:r>
    </w:p>
    <w:p w14:paraId="4A80D223" w14:textId="77777777" w:rsidR="00EB063D" w:rsidRDefault="00EB063D">
      <w:pPr>
        <w:jc w:val="both"/>
        <w:rPr>
          <w:rFonts w:ascii="Verdana" w:eastAsia="Verdana" w:hAnsi="Verdana" w:cs="Verdana"/>
          <w:sz w:val="18"/>
          <w:szCs w:val="18"/>
        </w:rPr>
      </w:pPr>
    </w:p>
    <w:p w14:paraId="4B0A628E" w14:textId="19A7C699" w:rsidR="00EB063D" w:rsidRDefault="00C65F71">
      <w:pPr>
        <w:rPr>
          <w:rFonts w:ascii="Verdana" w:eastAsia="Verdana" w:hAnsi="Verdana" w:cs="Verdana"/>
          <w:sz w:val="18"/>
          <w:szCs w:val="18"/>
        </w:rPr>
      </w:pPr>
      <w:r>
        <w:rPr>
          <w:rFonts w:ascii="Verdana" w:eastAsia="Verdana" w:hAnsi="Verdana" w:cs="Verdana"/>
          <w:sz w:val="18"/>
          <w:szCs w:val="18"/>
        </w:rPr>
        <w:t>Se suscribe en la ciudad de</w:t>
      </w:r>
      <w:r w:rsidR="00331A3B">
        <w:rPr>
          <w:rFonts w:ascii="Verdana" w:eastAsia="Verdana" w:hAnsi="Verdana" w:cs="Verdana"/>
          <w:sz w:val="18"/>
          <w:szCs w:val="18"/>
        </w:rPr>
        <w:t xml:space="preserve"> Bogotá, D. C. el día </w:t>
      </w:r>
      <w:r w:rsidR="007B6073">
        <w:rPr>
          <w:rFonts w:ascii="Verdana" w:eastAsia="Verdana" w:hAnsi="Verdana" w:cs="Verdana"/>
          <w:sz w:val="18"/>
          <w:szCs w:val="18"/>
        </w:rPr>
        <w:t>once</w:t>
      </w:r>
      <w:r w:rsidR="00331A3B">
        <w:rPr>
          <w:rFonts w:ascii="Verdana" w:eastAsia="Verdana" w:hAnsi="Verdana" w:cs="Verdana"/>
          <w:sz w:val="18"/>
          <w:szCs w:val="18"/>
        </w:rPr>
        <w:t xml:space="preserve"> (</w:t>
      </w:r>
      <w:r w:rsidR="007B6073">
        <w:rPr>
          <w:rFonts w:ascii="Verdana" w:eastAsia="Verdana" w:hAnsi="Verdana" w:cs="Verdana"/>
          <w:sz w:val="18"/>
          <w:szCs w:val="18"/>
        </w:rPr>
        <w:t>11</w:t>
      </w:r>
      <w:r>
        <w:rPr>
          <w:rFonts w:ascii="Verdana" w:eastAsia="Verdana" w:hAnsi="Verdana" w:cs="Verdana"/>
          <w:sz w:val="18"/>
          <w:szCs w:val="18"/>
        </w:rPr>
        <w:t xml:space="preserve">) de </w:t>
      </w:r>
      <w:r w:rsidR="007B6073">
        <w:rPr>
          <w:rFonts w:ascii="Verdana" w:eastAsia="Verdana" w:hAnsi="Verdana" w:cs="Verdana"/>
          <w:sz w:val="18"/>
          <w:szCs w:val="18"/>
        </w:rPr>
        <w:t>agosto</w:t>
      </w:r>
      <w:r>
        <w:rPr>
          <w:rFonts w:ascii="Verdana" w:eastAsia="Verdana" w:hAnsi="Verdana" w:cs="Verdana"/>
          <w:sz w:val="18"/>
          <w:szCs w:val="18"/>
        </w:rPr>
        <w:t xml:space="preserve"> del año 202</w:t>
      </w:r>
      <w:r w:rsidR="007B6073">
        <w:rPr>
          <w:rFonts w:ascii="Verdana" w:eastAsia="Verdana" w:hAnsi="Verdana" w:cs="Verdana"/>
          <w:sz w:val="18"/>
          <w:szCs w:val="18"/>
        </w:rPr>
        <w:t>1</w:t>
      </w:r>
      <w:r>
        <w:rPr>
          <w:rFonts w:ascii="Verdana" w:eastAsia="Verdana" w:hAnsi="Verdana" w:cs="Verdana"/>
          <w:sz w:val="18"/>
          <w:szCs w:val="18"/>
        </w:rPr>
        <w:t xml:space="preserve"> </w:t>
      </w:r>
    </w:p>
    <w:p w14:paraId="6873B341" w14:textId="77777777" w:rsidR="00EB063D" w:rsidRDefault="00EB063D">
      <w:pPr>
        <w:rPr>
          <w:rFonts w:ascii="Verdana" w:eastAsia="Verdana" w:hAnsi="Verdana" w:cs="Verdana"/>
          <w:sz w:val="18"/>
          <w:szCs w:val="18"/>
        </w:rPr>
      </w:pPr>
    </w:p>
    <w:p w14:paraId="39B0C45E" w14:textId="2712A3D4" w:rsidR="00EB063D" w:rsidRDefault="00C65F71">
      <w:pPr>
        <w:jc w:val="both"/>
        <w:rPr>
          <w:rFonts w:ascii="Verdana" w:eastAsia="Verdana" w:hAnsi="Verdana" w:cs="Verdana"/>
          <w:sz w:val="18"/>
          <w:szCs w:val="18"/>
        </w:rPr>
      </w:pPr>
      <w:r>
        <w:rPr>
          <w:rFonts w:ascii="Verdana" w:eastAsia="Verdana" w:hAnsi="Verdana" w:cs="Verdana"/>
          <w:b/>
          <w:sz w:val="18"/>
          <w:szCs w:val="18"/>
        </w:rPr>
        <w:t>Nombre</w:t>
      </w:r>
      <w:r w:rsidR="00CF0597">
        <w:rPr>
          <w:rFonts w:ascii="Verdana" w:eastAsia="Verdana" w:hAnsi="Verdana" w:cs="Verdana"/>
          <w:sz w:val="18"/>
          <w:szCs w:val="18"/>
        </w:rPr>
        <w:t xml:space="preserve">:          </w:t>
      </w:r>
      <w:r w:rsidR="007B6073">
        <w:rPr>
          <w:rFonts w:ascii="Verdana" w:eastAsia="Verdana" w:hAnsi="Verdana" w:cs="Verdana"/>
          <w:sz w:val="18"/>
          <w:szCs w:val="18"/>
        </w:rPr>
        <w:t>LUIS GUILLERMO GUERRERO CALDERON</w:t>
      </w:r>
    </w:p>
    <w:p w14:paraId="4D6A1860" w14:textId="60C46E0B" w:rsidR="00EB063D" w:rsidRDefault="00C65F71">
      <w:pPr>
        <w:jc w:val="both"/>
        <w:rPr>
          <w:rFonts w:ascii="Verdana" w:eastAsia="Verdana" w:hAnsi="Verdana" w:cs="Verdana"/>
          <w:sz w:val="18"/>
          <w:szCs w:val="18"/>
        </w:rPr>
      </w:pPr>
      <w:r>
        <w:rPr>
          <w:rFonts w:ascii="Verdana" w:eastAsia="Verdana" w:hAnsi="Verdana" w:cs="Verdana"/>
          <w:b/>
          <w:sz w:val="18"/>
          <w:szCs w:val="18"/>
        </w:rPr>
        <w:t>Documento:</w:t>
      </w:r>
      <w:r>
        <w:rPr>
          <w:rFonts w:ascii="Verdana" w:eastAsia="Verdana" w:hAnsi="Verdana" w:cs="Verdana"/>
          <w:b/>
          <w:sz w:val="18"/>
          <w:szCs w:val="18"/>
        </w:rPr>
        <w:tab/>
        <w:t xml:space="preserve"> </w:t>
      </w:r>
      <w:r>
        <w:rPr>
          <w:rFonts w:ascii="Verdana" w:eastAsia="Verdana" w:hAnsi="Verdana" w:cs="Verdana"/>
          <w:sz w:val="18"/>
          <w:szCs w:val="18"/>
        </w:rPr>
        <w:t xml:space="preserve">C.C. </w:t>
      </w:r>
      <w:r w:rsidR="007B6073">
        <w:rPr>
          <w:rFonts w:ascii="Verdana" w:eastAsia="Verdana" w:hAnsi="Verdana" w:cs="Verdana"/>
          <w:sz w:val="18"/>
          <w:szCs w:val="18"/>
        </w:rPr>
        <w:t>93398380</w:t>
      </w:r>
    </w:p>
    <w:p w14:paraId="7A35E6A0" w14:textId="74367E5D" w:rsidR="00EB063D" w:rsidRDefault="00C65F71">
      <w:pPr>
        <w:jc w:val="both"/>
        <w:rPr>
          <w:rFonts w:ascii="Verdana" w:eastAsia="Verdana" w:hAnsi="Verdana" w:cs="Verdana"/>
          <w:sz w:val="18"/>
          <w:szCs w:val="18"/>
        </w:rPr>
      </w:pPr>
      <w:r>
        <w:rPr>
          <w:rFonts w:ascii="Verdana" w:eastAsia="Verdana" w:hAnsi="Verdana" w:cs="Verdana"/>
          <w:b/>
          <w:sz w:val="18"/>
          <w:szCs w:val="18"/>
        </w:rPr>
        <w:t>Fecha</w:t>
      </w:r>
      <w:r>
        <w:rPr>
          <w:rFonts w:ascii="Verdana" w:eastAsia="Verdana" w:hAnsi="Verdana" w:cs="Verdana"/>
          <w:sz w:val="18"/>
          <w:szCs w:val="18"/>
        </w:rPr>
        <w:t>:             1</w:t>
      </w:r>
      <w:r w:rsidR="007B6073">
        <w:rPr>
          <w:rFonts w:ascii="Verdana" w:eastAsia="Verdana" w:hAnsi="Verdana" w:cs="Verdana"/>
          <w:sz w:val="18"/>
          <w:szCs w:val="18"/>
        </w:rPr>
        <w:t>1 de Agosto de 2021</w:t>
      </w:r>
      <w:r w:rsidR="00CF0597">
        <w:rPr>
          <w:rFonts w:ascii="Verdana" w:eastAsia="Verdana" w:hAnsi="Verdana" w:cs="Verdana"/>
          <w:sz w:val="18"/>
          <w:szCs w:val="18"/>
        </w:rPr>
        <w:t xml:space="preserve"> </w:t>
      </w:r>
    </w:p>
    <w:p w14:paraId="00DD7A78" w14:textId="45C108D5" w:rsidR="00EB063D" w:rsidRDefault="00C65F71">
      <w:pPr>
        <w:jc w:val="both"/>
        <w:rPr>
          <w:rFonts w:ascii="Verdana" w:eastAsia="Verdana" w:hAnsi="Verdana" w:cs="Verdana"/>
          <w:sz w:val="18"/>
          <w:szCs w:val="18"/>
        </w:rPr>
      </w:pPr>
      <w:r>
        <w:rPr>
          <w:rFonts w:ascii="Verdana" w:eastAsia="Verdana" w:hAnsi="Verdana" w:cs="Verdana"/>
          <w:b/>
          <w:sz w:val="18"/>
          <w:szCs w:val="18"/>
        </w:rPr>
        <w:t>Teléfono</w:t>
      </w:r>
      <w:r>
        <w:rPr>
          <w:rFonts w:ascii="Verdana" w:eastAsia="Verdana" w:hAnsi="Verdana" w:cs="Verdana"/>
          <w:sz w:val="18"/>
          <w:szCs w:val="18"/>
        </w:rPr>
        <w:t xml:space="preserve">:        </w:t>
      </w:r>
      <w:r w:rsidR="007B6073">
        <w:rPr>
          <w:rFonts w:ascii="Verdana" w:eastAsia="Verdana" w:hAnsi="Verdana" w:cs="Verdana"/>
          <w:sz w:val="18"/>
          <w:szCs w:val="18"/>
        </w:rPr>
        <w:t>3123809686</w:t>
      </w:r>
    </w:p>
    <w:p w14:paraId="4BB00843" w14:textId="3D4F765D" w:rsidR="00EB063D" w:rsidRDefault="00C65F71">
      <w:pPr>
        <w:jc w:val="both"/>
        <w:rPr>
          <w:rFonts w:ascii="Verdana" w:eastAsia="Verdana" w:hAnsi="Verdana" w:cs="Verdana"/>
          <w:sz w:val="18"/>
          <w:szCs w:val="18"/>
        </w:rPr>
      </w:pPr>
      <w:r>
        <w:rPr>
          <w:rFonts w:ascii="Verdana" w:eastAsia="Verdana" w:hAnsi="Verdana" w:cs="Verdana"/>
          <w:b/>
          <w:sz w:val="18"/>
          <w:szCs w:val="18"/>
        </w:rPr>
        <w:t>Dirección</w:t>
      </w:r>
      <w:r>
        <w:rPr>
          <w:rFonts w:ascii="Verdana" w:eastAsia="Verdana" w:hAnsi="Verdana" w:cs="Verdana"/>
          <w:sz w:val="18"/>
          <w:szCs w:val="18"/>
        </w:rPr>
        <w:t xml:space="preserve">: </w:t>
      </w:r>
      <w:r>
        <w:rPr>
          <w:rFonts w:ascii="Verdana" w:eastAsia="Verdana" w:hAnsi="Verdana" w:cs="Verdana"/>
          <w:sz w:val="18"/>
          <w:szCs w:val="18"/>
        </w:rPr>
        <w:tab/>
      </w:r>
      <w:proofErr w:type="spellStart"/>
      <w:r w:rsidR="007B6073">
        <w:rPr>
          <w:rFonts w:ascii="Verdana" w:eastAsia="Verdana" w:hAnsi="Verdana" w:cs="Verdana"/>
          <w:sz w:val="18"/>
          <w:szCs w:val="18"/>
        </w:rPr>
        <w:t>Kra</w:t>
      </w:r>
      <w:proofErr w:type="spellEnd"/>
      <w:r w:rsidR="007B6073">
        <w:rPr>
          <w:rFonts w:ascii="Verdana" w:eastAsia="Verdana" w:hAnsi="Verdana" w:cs="Verdana"/>
          <w:sz w:val="18"/>
          <w:szCs w:val="18"/>
        </w:rPr>
        <w:t xml:space="preserve"> 18 No 183-50 apto 508 edificio Fortenovo</w:t>
      </w:r>
    </w:p>
    <w:sectPr w:rsidR="00EB063D">
      <w:headerReference w:type="default" r:id="rId6"/>
      <w:footerReference w:type="default" r:id="rId7"/>
      <w:pgSz w:w="12240" w:h="15840"/>
      <w:pgMar w:top="1417" w:right="1701" w:bottom="1417" w:left="1701"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3373C" w14:textId="77777777" w:rsidR="00B76C85" w:rsidRDefault="00B76C85">
      <w:pPr>
        <w:spacing w:after="0" w:line="240" w:lineRule="auto"/>
      </w:pPr>
      <w:r>
        <w:separator/>
      </w:r>
    </w:p>
  </w:endnote>
  <w:endnote w:type="continuationSeparator" w:id="0">
    <w:p w14:paraId="4CD80324" w14:textId="77777777" w:rsidR="00B76C85" w:rsidRDefault="00B76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DF4A" w14:textId="77777777" w:rsidR="00EB063D" w:rsidRDefault="00EB063D">
    <w:pPr>
      <w:pBdr>
        <w:top w:val="nil"/>
        <w:left w:val="nil"/>
        <w:bottom w:val="nil"/>
        <w:right w:val="nil"/>
        <w:between w:val="nil"/>
      </w:pBdr>
      <w:tabs>
        <w:tab w:val="center" w:pos="4419"/>
        <w:tab w:val="right" w:pos="8838"/>
      </w:tabs>
      <w:spacing w:after="0" w:line="240" w:lineRule="auto"/>
      <w:rPr>
        <w:color w:val="000000"/>
      </w:rPr>
    </w:pPr>
  </w:p>
  <w:p w14:paraId="25B1E15E" w14:textId="77777777" w:rsidR="00EB063D" w:rsidRDefault="00EB063D">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5CC6E" w14:textId="77777777" w:rsidR="00B76C85" w:rsidRDefault="00B76C85">
      <w:pPr>
        <w:spacing w:after="0" w:line="240" w:lineRule="auto"/>
      </w:pPr>
      <w:r>
        <w:separator/>
      </w:r>
    </w:p>
  </w:footnote>
  <w:footnote w:type="continuationSeparator" w:id="0">
    <w:p w14:paraId="27C8CF51" w14:textId="77777777" w:rsidR="00B76C85" w:rsidRDefault="00B76C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EE18B" w14:textId="77777777" w:rsidR="00EB063D" w:rsidRDefault="00EB063D">
    <w:pPr>
      <w:pBdr>
        <w:top w:val="nil"/>
        <w:left w:val="nil"/>
        <w:bottom w:val="nil"/>
        <w:right w:val="nil"/>
        <w:between w:val="nil"/>
      </w:pBdr>
      <w:tabs>
        <w:tab w:val="center" w:pos="4419"/>
        <w:tab w:val="right" w:pos="8838"/>
      </w:tabs>
      <w:spacing w:after="0" w:line="240" w:lineRule="auto"/>
      <w:rPr>
        <w:color w:val="000000"/>
      </w:rPr>
    </w:pPr>
  </w:p>
  <w:tbl>
    <w:tblPr>
      <w:tblStyle w:val="a"/>
      <w:tblW w:w="908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1"/>
      <w:gridCol w:w="4191"/>
      <w:gridCol w:w="1782"/>
    </w:tblGrid>
    <w:tr w:rsidR="00EB063D" w14:paraId="76C53E56" w14:textId="77777777">
      <w:trPr>
        <w:trHeight w:val="364"/>
        <w:jc w:val="center"/>
      </w:trPr>
      <w:tc>
        <w:tcPr>
          <w:tcW w:w="3111" w:type="dxa"/>
          <w:vMerge w:val="restart"/>
          <w:vAlign w:val="center"/>
        </w:tcPr>
        <w:p w14:paraId="42EF603F" w14:textId="77777777" w:rsidR="00EB063D" w:rsidRDefault="00C65F71">
          <w:pPr>
            <w:pBdr>
              <w:top w:val="nil"/>
              <w:left w:val="nil"/>
              <w:bottom w:val="nil"/>
              <w:right w:val="nil"/>
              <w:between w:val="nil"/>
            </w:pBdr>
            <w:tabs>
              <w:tab w:val="center" w:pos="4419"/>
              <w:tab w:val="right" w:pos="8838"/>
            </w:tabs>
            <w:spacing w:after="0" w:line="240" w:lineRule="auto"/>
            <w:jc w:val="center"/>
            <w:rPr>
              <w:rFonts w:ascii="Arial Narrow" w:eastAsia="Arial Narrow" w:hAnsi="Arial Narrow" w:cs="Arial Narrow"/>
              <w:b/>
              <w:color w:val="000000"/>
              <w:sz w:val="24"/>
              <w:szCs w:val="24"/>
            </w:rPr>
          </w:pPr>
          <w:r>
            <w:rPr>
              <w:noProof/>
              <w:color w:val="000000"/>
              <w:lang w:val="es-MX" w:eastAsia="es-MX"/>
            </w:rPr>
            <w:drawing>
              <wp:inline distT="0" distB="0" distL="0" distR="0" wp14:anchorId="7E81C488" wp14:editId="535D9A54">
                <wp:extent cx="1484705" cy="39795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484705" cy="397950"/>
                        </a:xfrm>
                        <a:prstGeom prst="rect">
                          <a:avLst/>
                        </a:prstGeom>
                        <a:ln/>
                      </pic:spPr>
                    </pic:pic>
                  </a:graphicData>
                </a:graphic>
              </wp:inline>
            </w:drawing>
          </w:r>
        </w:p>
      </w:tc>
      <w:tc>
        <w:tcPr>
          <w:tcW w:w="4191" w:type="dxa"/>
          <w:vMerge w:val="restart"/>
        </w:tcPr>
        <w:p w14:paraId="744C270D" w14:textId="77777777" w:rsidR="00EB063D" w:rsidRDefault="00EB063D">
          <w:pPr>
            <w:jc w:val="center"/>
            <w:rPr>
              <w:rFonts w:ascii="Arial Narrow" w:eastAsia="Arial Narrow" w:hAnsi="Arial Narrow" w:cs="Arial Narrow"/>
              <w:b/>
              <w:sz w:val="24"/>
              <w:szCs w:val="24"/>
            </w:rPr>
          </w:pPr>
        </w:p>
        <w:p w14:paraId="28831995" w14:textId="77777777" w:rsidR="00EB063D" w:rsidRDefault="00C65F71">
          <w:pPr>
            <w:spacing w:line="240" w:lineRule="auto"/>
            <w:jc w:val="center"/>
            <w:rPr>
              <w:rFonts w:ascii="Arial Narrow" w:eastAsia="Arial Narrow" w:hAnsi="Arial Narrow" w:cs="Arial Narrow"/>
              <w:b/>
              <w:sz w:val="24"/>
              <w:szCs w:val="24"/>
            </w:rPr>
          </w:pPr>
          <w:r>
            <w:rPr>
              <w:rFonts w:ascii="Arial Narrow" w:eastAsia="Arial Narrow" w:hAnsi="Arial Narrow" w:cs="Arial Narrow"/>
              <w:b/>
              <w:sz w:val="24"/>
              <w:szCs w:val="24"/>
            </w:rPr>
            <w:t>PROCESO GESTION DE TECNOLOGÍA DE LA INFORMACION Y LA COMUNICACIÓN</w:t>
          </w:r>
        </w:p>
        <w:p w14:paraId="48792658" w14:textId="77777777" w:rsidR="00EB063D" w:rsidRDefault="00C65F71">
          <w:pPr>
            <w:spacing w:line="240" w:lineRule="auto"/>
            <w:jc w:val="center"/>
            <w:rPr>
              <w:rFonts w:ascii="Arial Narrow" w:eastAsia="Arial Narrow" w:hAnsi="Arial Narrow" w:cs="Arial Narrow"/>
              <w:b/>
              <w:sz w:val="24"/>
              <w:szCs w:val="24"/>
            </w:rPr>
          </w:pPr>
          <w:r>
            <w:rPr>
              <w:rFonts w:ascii="Arial Narrow" w:eastAsia="Arial Narrow" w:hAnsi="Arial Narrow" w:cs="Arial Narrow"/>
              <w:b/>
              <w:sz w:val="24"/>
              <w:szCs w:val="24"/>
            </w:rPr>
            <w:t>OTROS DOCUMENTOS INTERNOS</w:t>
          </w:r>
        </w:p>
        <w:p w14:paraId="6AC0E72A" w14:textId="77777777" w:rsidR="00EB063D" w:rsidRDefault="00C65F71">
          <w:pPr>
            <w:spacing w:line="240" w:lineRule="auto"/>
            <w:jc w:val="center"/>
            <w:rPr>
              <w:rFonts w:ascii="Arial Narrow" w:eastAsia="Arial Narrow" w:hAnsi="Arial Narrow" w:cs="Arial Narrow"/>
              <w:b/>
              <w:sz w:val="24"/>
              <w:szCs w:val="24"/>
            </w:rPr>
          </w:pPr>
          <w:r>
            <w:rPr>
              <w:rFonts w:ascii="Arial Narrow" w:eastAsia="Arial Narrow" w:hAnsi="Arial Narrow" w:cs="Arial Narrow"/>
              <w:b/>
              <w:sz w:val="24"/>
              <w:szCs w:val="24"/>
            </w:rPr>
            <w:t>POLÍTICAS DEL SGSI</w:t>
          </w:r>
        </w:p>
      </w:tc>
      <w:tc>
        <w:tcPr>
          <w:tcW w:w="1782" w:type="dxa"/>
          <w:vAlign w:val="center"/>
        </w:tcPr>
        <w:p w14:paraId="0571375D" w14:textId="77777777" w:rsidR="00EB063D" w:rsidRDefault="00EB063D">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p>
        <w:p w14:paraId="63659CFC" w14:textId="77777777" w:rsidR="00EB063D" w:rsidRDefault="00C65F71">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r>
            <w:rPr>
              <w:rFonts w:ascii="Arial Narrow" w:eastAsia="Arial Narrow" w:hAnsi="Arial Narrow" w:cs="Arial Narrow"/>
              <w:b/>
              <w:color w:val="000000"/>
              <w:sz w:val="16"/>
              <w:szCs w:val="16"/>
            </w:rPr>
            <w:t>Código: TIC-ODI-SGSI-02-13</w:t>
          </w:r>
        </w:p>
        <w:p w14:paraId="4C446436" w14:textId="77777777" w:rsidR="00EB063D" w:rsidRDefault="00EB063D">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p>
      </w:tc>
    </w:tr>
    <w:tr w:rsidR="00EB063D" w14:paraId="393C695E" w14:textId="77777777">
      <w:trPr>
        <w:trHeight w:val="363"/>
        <w:jc w:val="center"/>
      </w:trPr>
      <w:tc>
        <w:tcPr>
          <w:tcW w:w="3111" w:type="dxa"/>
          <w:vMerge/>
          <w:vAlign w:val="center"/>
        </w:tcPr>
        <w:p w14:paraId="07F55777" w14:textId="77777777" w:rsidR="00EB063D" w:rsidRDefault="00EB063D">
          <w:pPr>
            <w:widowControl w:val="0"/>
            <w:pBdr>
              <w:top w:val="nil"/>
              <w:left w:val="nil"/>
              <w:bottom w:val="nil"/>
              <w:right w:val="nil"/>
              <w:between w:val="nil"/>
            </w:pBdr>
            <w:spacing w:after="0"/>
            <w:rPr>
              <w:rFonts w:ascii="Arial Narrow" w:eastAsia="Arial Narrow" w:hAnsi="Arial Narrow" w:cs="Arial Narrow"/>
              <w:b/>
              <w:color w:val="000000"/>
              <w:sz w:val="16"/>
              <w:szCs w:val="16"/>
            </w:rPr>
          </w:pPr>
        </w:p>
      </w:tc>
      <w:tc>
        <w:tcPr>
          <w:tcW w:w="4191" w:type="dxa"/>
          <w:vMerge/>
        </w:tcPr>
        <w:p w14:paraId="6A292B32" w14:textId="77777777" w:rsidR="00EB063D" w:rsidRDefault="00EB063D">
          <w:pPr>
            <w:widowControl w:val="0"/>
            <w:pBdr>
              <w:top w:val="nil"/>
              <w:left w:val="nil"/>
              <w:bottom w:val="nil"/>
              <w:right w:val="nil"/>
              <w:between w:val="nil"/>
            </w:pBdr>
            <w:spacing w:after="0"/>
            <w:rPr>
              <w:rFonts w:ascii="Arial Narrow" w:eastAsia="Arial Narrow" w:hAnsi="Arial Narrow" w:cs="Arial Narrow"/>
              <w:b/>
              <w:color w:val="000000"/>
              <w:sz w:val="16"/>
              <w:szCs w:val="16"/>
            </w:rPr>
          </w:pPr>
        </w:p>
      </w:tc>
      <w:tc>
        <w:tcPr>
          <w:tcW w:w="1782" w:type="dxa"/>
          <w:vAlign w:val="center"/>
        </w:tcPr>
        <w:p w14:paraId="486B1B7E" w14:textId="77777777" w:rsidR="00EB063D" w:rsidRDefault="00EB063D">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p>
        <w:p w14:paraId="500A940E" w14:textId="77777777" w:rsidR="00EB063D" w:rsidRDefault="00C65F71">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r>
            <w:rPr>
              <w:rFonts w:ascii="Arial Narrow" w:eastAsia="Arial Narrow" w:hAnsi="Arial Narrow" w:cs="Arial Narrow"/>
              <w:b/>
              <w:color w:val="000000"/>
              <w:sz w:val="16"/>
              <w:szCs w:val="16"/>
            </w:rPr>
            <w:t>Versión: 1.0</w:t>
          </w:r>
        </w:p>
        <w:p w14:paraId="40DEAA6A" w14:textId="77777777" w:rsidR="00EB063D" w:rsidRDefault="00EB063D">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p>
      </w:tc>
    </w:tr>
    <w:tr w:rsidR="00EB063D" w14:paraId="5AF1638F" w14:textId="77777777">
      <w:trPr>
        <w:trHeight w:val="363"/>
        <w:jc w:val="center"/>
      </w:trPr>
      <w:tc>
        <w:tcPr>
          <w:tcW w:w="3111" w:type="dxa"/>
          <w:vMerge/>
          <w:vAlign w:val="center"/>
        </w:tcPr>
        <w:p w14:paraId="5DA31237" w14:textId="77777777" w:rsidR="00EB063D" w:rsidRDefault="00EB063D">
          <w:pPr>
            <w:widowControl w:val="0"/>
            <w:pBdr>
              <w:top w:val="nil"/>
              <w:left w:val="nil"/>
              <w:bottom w:val="nil"/>
              <w:right w:val="nil"/>
              <w:between w:val="nil"/>
            </w:pBdr>
            <w:spacing w:after="0"/>
            <w:rPr>
              <w:rFonts w:ascii="Arial Narrow" w:eastAsia="Arial Narrow" w:hAnsi="Arial Narrow" w:cs="Arial Narrow"/>
              <w:b/>
              <w:color w:val="000000"/>
              <w:sz w:val="16"/>
              <w:szCs w:val="16"/>
            </w:rPr>
          </w:pPr>
        </w:p>
      </w:tc>
      <w:tc>
        <w:tcPr>
          <w:tcW w:w="4191" w:type="dxa"/>
          <w:vMerge/>
        </w:tcPr>
        <w:p w14:paraId="53FEA45E" w14:textId="77777777" w:rsidR="00EB063D" w:rsidRDefault="00EB063D">
          <w:pPr>
            <w:widowControl w:val="0"/>
            <w:pBdr>
              <w:top w:val="nil"/>
              <w:left w:val="nil"/>
              <w:bottom w:val="nil"/>
              <w:right w:val="nil"/>
              <w:between w:val="nil"/>
            </w:pBdr>
            <w:spacing w:after="0"/>
            <w:rPr>
              <w:rFonts w:ascii="Arial Narrow" w:eastAsia="Arial Narrow" w:hAnsi="Arial Narrow" w:cs="Arial Narrow"/>
              <w:b/>
              <w:color w:val="000000"/>
              <w:sz w:val="16"/>
              <w:szCs w:val="16"/>
            </w:rPr>
          </w:pPr>
        </w:p>
      </w:tc>
      <w:tc>
        <w:tcPr>
          <w:tcW w:w="1782" w:type="dxa"/>
          <w:vAlign w:val="center"/>
        </w:tcPr>
        <w:p w14:paraId="6AF48290" w14:textId="77777777" w:rsidR="00EB063D" w:rsidRDefault="00EB063D">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p>
        <w:p w14:paraId="4141B50A" w14:textId="77777777" w:rsidR="00EB063D" w:rsidRDefault="00C65F71">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r>
            <w:rPr>
              <w:rFonts w:ascii="Arial Narrow" w:eastAsia="Arial Narrow" w:hAnsi="Arial Narrow" w:cs="Arial Narrow"/>
              <w:b/>
              <w:color w:val="000000"/>
              <w:sz w:val="16"/>
              <w:szCs w:val="16"/>
            </w:rPr>
            <w:t>Fecha: Marzo 14 de 2019</w:t>
          </w:r>
        </w:p>
        <w:p w14:paraId="10CB1BAD" w14:textId="77777777" w:rsidR="00EB063D" w:rsidRDefault="00EB063D">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p>
      </w:tc>
    </w:tr>
    <w:tr w:rsidR="00EB063D" w14:paraId="4E768187" w14:textId="77777777">
      <w:trPr>
        <w:trHeight w:val="363"/>
        <w:jc w:val="center"/>
      </w:trPr>
      <w:tc>
        <w:tcPr>
          <w:tcW w:w="3111" w:type="dxa"/>
          <w:vMerge/>
          <w:vAlign w:val="center"/>
        </w:tcPr>
        <w:p w14:paraId="79854920" w14:textId="77777777" w:rsidR="00EB063D" w:rsidRDefault="00EB063D">
          <w:pPr>
            <w:widowControl w:val="0"/>
            <w:pBdr>
              <w:top w:val="nil"/>
              <w:left w:val="nil"/>
              <w:bottom w:val="nil"/>
              <w:right w:val="nil"/>
              <w:between w:val="nil"/>
            </w:pBdr>
            <w:spacing w:after="0"/>
            <w:rPr>
              <w:rFonts w:ascii="Arial Narrow" w:eastAsia="Arial Narrow" w:hAnsi="Arial Narrow" w:cs="Arial Narrow"/>
              <w:b/>
              <w:color w:val="000000"/>
              <w:sz w:val="16"/>
              <w:szCs w:val="16"/>
            </w:rPr>
          </w:pPr>
        </w:p>
      </w:tc>
      <w:tc>
        <w:tcPr>
          <w:tcW w:w="4191" w:type="dxa"/>
          <w:vMerge/>
        </w:tcPr>
        <w:p w14:paraId="09534B36" w14:textId="77777777" w:rsidR="00EB063D" w:rsidRDefault="00EB063D">
          <w:pPr>
            <w:widowControl w:val="0"/>
            <w:pBdr>
              <w:top w:val="nil"/>
              <w:left w:val="nil"/>
              <w:bottom w:val="nil"/>
              <w:right w:val="nil"/>
              <w:between w:val="nil"/>
            </w:pBdr>
            <w:spacing w:after="0"/>
            <w:rPr>
              <w:rFonts w:ascii="Arial Narrow" w:eastAsia="Arial Narrow" w:hAnsi="Arial Narrow" w:cs="Arial Narrow"/>
              <w:b/>
              <w:color w:val="000000"/>
              <w:sz w:val="16"/>
              <w:szCs w:val="16"/>
            </w:rPr>
          </w:pPr>
        </w:p>
      </w:tc>
      <w:tc>
        <w:tcPr>
          <w:tcW w:w="1782" w:type="dxa"/>
          <w:tcBorders>
            <w:bottom w:val="single" w:sz="4" w:space="0" w:color="000000"/>
          </w:tcBorders>
          <w:vAlign w:val="center"/>
        </w:tcPr>
        <w:p w14:paraId="5B791063" w14:textId="77777777" w:rsidR="00EB063D" w:rsidRDefault="00C65F71">
          <w:pPr>
            <w:pBdr>
              <w:top w:val="nil"/>
              <w:left w:val="nil"/>
              <w:bottom w:val="nil"/>
              <w:right w:val="nil"/>
              <w:between w:val="nil"/>
            </w:pBdr>
            <w:tabs>
              <w:tab w:val="center" w:pos="4419"/>
              <w:tab w:val="right" w:pos="8838"/>
            </w:tabs>
            <w:spacing w:after="0" w:line="240" w:lineRule="auto"/>
            <w:rPr>
              <w:rFonts w:ascii="Arial Narrow" w:eastAsia="Arial Narrow" w:hAnsi="Arial Narrow" w:cs="Arial Narrow"/>
              <w:b/>
              <w:color w:val="000000"/>
              <w:sz w:val="16"/>
              <w:szCs w:val="16"/>
            </w:rPr>
          </w:pPr>
          <w:r>
            <w:rPr>
              <w:rFonts w:ascii="Arial Narrow" w:eastAsia="Arial Narrow" w:hAnsi="Arial Narrow" w:cs="Arial Narrow"/>
              <w:b/>
              <w:color w:val="000000"/>
              <w:sz w:val="16"/>
              <w:szCs w:val="16"/>
            </w:rPr>
            <w:t xml:space="preserve">Página </w:t>
          </w:r>
          <w:r>
            <w:rPr>
              <w:rFonts w:ascii="Arial Narrow" w:eastAsia="Arial Narrow" w:hAnsi="Arial Narrow" w:cs="Arial Narrow"/>
              <w:b/>
              <w:color w:val="000000"/>
              <w:sz w:val="16"/>
              <w:szCs w:val="16"/>
            </w:rPr>
            <w:fldChar w:fldCharType="begin"/>
          </w:r>
          <w:r>
            <w:rPr>
              <w:rFonts w:ascii="Arial Narrow" w:eastAsia="Arial Narrow" w:hAnsi="Arial Narrow" w:cs="Arial Narrow"/>
              <w:b/>
              <w:color w:val="000000"/>
              <w:sz w:val="16"/>
              <w:szCs w:val="16"/>
            </w:rPr>
            <w:instrText>PAGE</w:instrText>
          </w:r>
          <w:r>
            <w:rPr>
              <w:rFonts w:ascii="Arial Narrow" w:eastAsia="Arial Narrow" w:hAnsi="Arial Narrow" w:cs="Arial Narrow"/>
              <w:b/>
              <w:color w:val="000000"/>
              <w:sz w:val="16"/>
              <w:szCs w:val="16"/>
            </w:rPr>
            <w:fldChar w:fldCharType="separate"/>
          </w:r>
          <w:r w:rsidR="00CF0597">
            <w:rPr>
              <w:rFonts w:ascii="Arial Narrow" w:eastAsia="Arial Narrow" w:hAnsi="Arial Narrow" w:cs="Arial Narrow"/>
              <w:b/>
              <w:noProof/>
              <w:color w:val="000000"/>
              <w:sz w:val="16"/>
              <w:szCs w:val="16"/>
            </w:rPr>
            <w:t>1</w:t>
          </w:r>
          <w:r>
            <w:rPr>
              <w:rFonts w:ascii="Arial Narrow" w:eastAsia="Arial Narrow" w:hAnsi="Arial Narrow" w:cs="Arial Narrow"/>
              <w:b/>
              <w:color w:val="000000"/>
              <w:sz w:val="16"/>
              <w:szCs w:val="16"/>
            </w:rPr>
            <w:fldChar w:fldCharType="end"/>
          </w:r>
          <w:r>
            <w:rPr>
              <w:rFonts w:ascii="Arial Narrow" w:eastAsia="Arial Narrow" w:hAnsi="Arial Narrow" w:cs="Arial Narrow"/>
              <w:b/>
              <w:color w:val="000000"/>
              <w:sz w:val="16"/>
              <w:szCs w:val="16"/>
            </w:rPr>
            <w:t xml:space="preserve"> de </w:t>
          </w:r>
          <w:r>
            <w:rPr>
              <w:rFonts w:ascii="Arial Narrow" w:eastAsia="Arial Narrow" w:hAnsi="Arial Narrow" w:cs="Arial Narrow"/>
              <w:b/>
              <w:color w:val="000000"/>
              <w:sz w:val="16"/>
              <w:szCs w:val="16"/>
            </w:rPr>
            <w:fldChar w:fldCharType="begin"/>
          </w:r>
          <w:r>
            <w:rPr>
              <w:rFonts w:ascii="Arial Narrow" w:eastAsia="Arial Narrow" w:hAnsi="Arial Narrow" w:cs="Arial Narrow"/>
              <w:b/>
              <w:color w:val="000000"/>
              <w:sz w:val="16"/>
              <w:szCs w:val="16"/>
            </w:rPr>
            <w:instrText>NUMPAGES</w:instrText>
          </w:r>
          <w:r>
            <w:rPr>
              <w:rFonts w:ascii="Arial Narrow" w:eastAsia="Arial Narrow" w:hAnsi="Arial Narrow" w:cs="Arial Narrow"/>
              <w:b/>
              <w:color w:val="000000"/>
              <w:sz w:val="16"/>
              <w:szCs w:val="16"/>
            </w:rPr>
            <w:fldChar w:fldCharType="separate"/>
          </w:r>
          <w:r w:rsidR="00CF0597">
            <w:rPr>
              <w:rFonts w:ascii="Arial Narrow" w:eastAsia="Arial Narrow" w:hAnsi="Arial Narrow" w:cs="Arial Narrow"/>
              <w:b/>
              <w:noProof/>
              <w:color w:val="000000"/>
              <w:sz w:val="16"/>
              <w:szCs w:val="16"/>
            </w:rPr>
            <w:t>1</w:t>
          </w:r>
          <w:r>
            <w:rPr>
              <w:rFonts w:ascii="Arial Narrow" w:eastAsia="Arial Narrow" w:hAnsi="Arial Narrow" w:cs="Arial Narrow"/>
              <w:b/>
              <w:color w:val="000000"/>
              <w:sz w:val="16"/>
              <w:szCs w:val="16"/>
            </w:rPr>
            <w:fldChar w:fldCharType="end"/>
          </w:r>
        </w:p>
      </w:tc>
    </w:tr>
  </w:tbl>
  <w:p w14:paraId="3353F089" w14:textId="77777777" w:rsidR="00EB063D" w:rsidRDefault="00EB063D">
    <w:pPr>
      <w:pBdr>
        <w:top w:val="nil"/>
        <w:left w:val="nil"/>
        <w:bottom w:val="nil"/>
        <w:right w:val="nil"/>
        <w:between w:val="nil"/>
      </w:pBdr>
      <w:tabs>
        <w:tab w:val="center" w:pos="4419"/>
        <w:tab w:val="right" w:pos="8838"/>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63D"/>
    <w:rsid w:val="000D30B3"/>
    <w:rsid w:val="001B5529"/>
    <w:rsid w:val="00331A3B"/>
    <w:rsid w:val="00636864"/>
    <w:rsid w:val="007B6073"/>
    <w:rsid w:val="00B76C85"/>
    <w:rsid w:val="00BC4458"/>
    <w:rsid w:val="00C65F71"/>
    <w:rsid w:val="00CF0597"/>
    <w:rsid w:val="00D67636"/>
    <w:rsid w:val="00EB063D"/>
    <w:rsid w:val="00EF18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FF36"/>
  <w15:docId w15:val="{CD562CD2-582D-1A47-9465-B90677845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240" w:after="0" w:line="240" w:lineRule="auto"/>
      <w:ind w:left="432" w:hanging="432"/>
      <w:outlineLvl w:val="0"/>
    </w:pPr>
    <w:rPr>
      <w:rFonts w:ascii="Arial" w:eastAsia="Arial" w:hAnsi="Arial" w:cs="Arial"/>
      <w:b/>
      <w:sz w:val="24"/>
      <w:szCs w:val="24"/>
    </w:rPr>
  </w:style>
  <w:style w:type="paragraph" w:styleId="Ttulo2">
    <w:name w:val="heading 2"/>
    <w:basedOn w:val="Normal"/>
    <w:next w:val="Normal"/>
    <w:pPr>
      <w:keepNext/>
      <w:keepLines/>
      <w:spacing w:before="40" w:after="0" w:line="240" w:lineRule="auto"/>
      <w:ind w:left="576" w:hanging="576"/>
      <w:outlineLvl w:val="1"/>
    </w:pPr>
    <w:rPr>
      <w:rFonts w:ascii="Arial" w:eastAsia="Arial" w:hAnsi="Arial" w:cs="Arial"/>
      <w:b/>
      <w:sz w:val="24"/>
      <w:szCs w:val="24"/>
    </w:rPr>
  </w:style>
  <w:style w:type="paragraph" w:styleId="Ttulo3">
    <w:name w:val="heading 3"/>
    <w:basedOn w:val="Normal"/>
    <w:next w:val="Normal"/>
    <w:pPr>
      <w:keepNext/>
      <w:keepLines/>
      <w:spacing w:before="200" w:after="0"/>
      <w:ind w:left="720" w:hanging="720"/>
      <w:outlineLvl w:val="2"/>
    </w:pPr>
    <w:rPr>
      <w:b/>
      <w:color w:val="5B9BD5"/>
    </w:rPr>
  </w:style>
  <w:style w:type="paragraph" w:styleId="Ttulo4">
    <w:name w:val="heading 4"/>
    <w:basedOn w:val="Normal"/>
    <w:next w:val="Normal"/>
    <w:pPr>
      <w:keepNext/>
      <w:keepLines/>
      <w:spacing w:before="40" w:after="0"/>
      <w:ind w:left="864" w:hanging="864"/>
      <w:outlineLvl w:val="3"/>
    </w:pPr>
    <w:rPr>
      <w:i/>
      <w:color w:val="2E75B5"/>
    </w:rPr>
  </w:style>
  <w:style w:type="paragraph" w:styleId="Ttulo5">
    <w:name w:val="heading 5"/>
    <w:basedOn w:val="Normal"/>
    <w:next w:val="Normal"/>
    <w:pPr>
      <w:keepNext/>
      <w:keepLines/>
      <w:spacing w:before="40" w:after="0"/>
      <w:ind w:left="1008" w:hanging="1008"/>
      <w:outlineLvl w:val="4"/>
    </w:pPr>
    <w:rPr>
      <w:color w:val="2E75B5"/>
    </w:rPr>
  </w:style>
  <w:style w:type="paragraph" w:styleId="Ttulo6">
    <w:name w:val="heading 6"/>
    <w:basedOn w:val="Normal"/>
    <w:next w:val="Normal"/>
    <w:pPr>
      <w:keepNext/>
      <w:keepLines/>
      <w:spacing w:before="40" w:after="0"/>
      <w:ind w:left="1152" w:hanging="1152"/>
      <w:outlineLvl w:val="5"/>
    </w:pPr>
    <w:rPr>
      <w:color w:val="1E4D7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Textodeglobo">
    <w:name w:val="Balloon Text"/>
    <w:basedOn w:val="Normal"/>
    <w:link w:val="TextodegloboCar"/>
    <w:uiPriority w:val="99"/>
    <w:semiHidden/>
    <w:unhideWhenUsed/>
    <w:rsid w:val="00CF059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F05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287</Words>
  <Characters>1581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astros</dc:creator>
  <cp:lastModifiedBy>Luis Guillermo Guerrero Calderon</cp:lastModifiedBy>
  <cp:revision>4</cp:revision>
  <dcterms:created xsi:type="dcterms:W3CDTF">2021-08-12T15:07:00Z</dcterms:created>
  <dcterms:modified xsi:type="dcterms:W3CDTF">2021-08-12T16:07:00Z</dcterms:modified>
</cp:coreProperties>
</file>